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05CDA" w14:textId="122A0370" w:rsidR="00CD68B8" w:rsidRDefault="00305834" w:rsidP="00D55B5B">
      <w:pPr>
        <w:spacing w:after="0" w:line="240" w:lineRule="auto"/>
        <w:rPr>
          <w:rFonts w:asciiTheme="majorHAnsi" w:hAnsiTheme="majorHAnsi" w:cs="Arial"/>
          <w:b/>
        </w:rPr>
      </w:pPr>
      <w:r w:rsidRPr="00A251DD">
        <w:rPr>
          <w:rFonts w:asciiTheme="majorHAnsi" w:hAnsiTheme="majorHAnsi" w:cs="Arial"/>
          <w:b/>
        </w:rPr>
        <w:t>For immediate release:</w:t>
      </w:r>
      <w:r w:rsidR="004D6309">
        <w:rPr>
          <w:rFonts w:asciiTheme="majorHAnsi" w:hAnsiTheme="majorHAnsi" w:cs="Arial"/>
          <w:b/>
        </w:rPr>
        <w:t xml:space="preserve">  </w:t>
      </w:r>
      <w:r w:rsidR="00E71B10">
        <w:rPr>
          <w:rFonts w:asciiTheme="majorHAnsi" w:hAnsiTheme="majorHAnsi" w:cs="Arial"/>
          <w:b/>
        </w:rPr>
        <w:t xml:space="preserve">November </w:t>
      </w:r>
      <w:r w:rsidR="00460F59">
        <w:rPr>
          <w:rFonts w:asciiTheme="majorHAnsi" w:hAnsiTheme="majorHAnsi" w:cs="Arial"/>
          <w:b/>
        </w:rPr>
        <w:t>22</w:t>
      </w:r>
      <w:r w:rsidR="00A10550">
        <w:rPr>
          <w:rFonts w:asciiTheme="majorHAnsi" w:hAnsiTheme="majorHAnsi" w:cs="Arial"/>
          <w:b/>
        </w:rPr>
        <w:t>, 2021</w:t>
      </w:r>
    </w:p>
    <w:p w14:paraId="06C60E72" w14:textId="77777777" w:rsidR="002D19E7" w:rsidRDefault="002D19E7" w:rsidP="00DC7FD7">
      <w:pPr>
        <w:rPr>
          <w:rFonts w:asciiTheme="majorHAnsi" w:hAnsiTheme="majorHAnsi" w:cs="Arial"/>
          <w:b/>
          <w:sz w:val="28"/>
          <w:szCs w:val="28"/>
        </w:rPr>
      </w:pPr>
    </w:p>
    <w:p w14:paraId="13C94303" w14:textId="77777777" w:rsidR="00460F59" w:rsidRDefault="00460F59" w:rsidP="00460F59">
      <w:pPr>
        <w:jc w:val="center"/>
        <w:rPr>
          <w:rFonts w:asciiTheme="majorHAnsi" w:hAnsiTheme="majorHAnsi" w:cs="Arial"/>
          <w:b/>
          <w:sz w:val="28"/>
          <w:szCs w:val="28"/>
        </w:rPr>
      </w:pPr>
      <w:r>
        <w:rPr>
          <w:rFonts w:asciiTheme="majorHAnsi" w:hAnsiTheme="majorHAnsi" w:cs="Arial"/>
          <w:b/>
          <w:sz w:val="28"/>
          <w:szCs w:val="28"/>
        </w:rPr>
        <w:t>SPCA Florida ½ Off Adoption Fee for Large Dogs</w:t>
      </w:r>
    </w:p>
    <w:p w14:paraId="2B1C935F" w14:textId="77777777" w:rsidR="00460F59" w:rsidRDefault="00460F59" w:rsidP="00460F59">
      <w:pPr>
        <w:jc w:val="center"/>
        <w:rPr>
          <w:rFonts w:asciiTheme="majorHAnsi" w:hAnsiTheme="majorHAnsi" w:cs="Arial"/>
          <w:b/>
          <w:sz w:val="28"/>
          <w:szCs w:val="28"/>
        </w:rPr>
      </w:pPr>
    </w:p>
    <w:p w14:paraId="024E6FB8" w14:textId="3F33C1B7" w:rsidR="00460F59" w:rsidRPr="002D19E7" w:rsidRDefault="00460F59" w:rsidP="00460F59">
      <w:pPr>
        <w:pStyle w:val="NormalWeb"/>
        <w:shd w:val="clear" w:color="auto" w:fill="FFFFFF"/>
        <w:rPr>
          <w:rFonts w:ascii="Cambria" w:hAnsi="Cambria" w:cs="Arial"/>
          <w:color w:val="000000"/>
          <w:lang w:val="en"/>
        </w:rPr>
      </w:pPr>
      <w:r w:rsidRPr="002D19E7">
        <w:rPr>
          <w:rFonts w:ascii="Cambria" w:hAnsi="Cambria" w:cs="Arial"/>
          <w:b/>
        </w:rPr>
        <w:t xml:space="preserve">Lakeland, FL— </w:t>
      </w:r>
      <w:r w:rsidRPr="002D19E7">
        <w:rPr>
          <w:rFonts w:ascii="Cambria" w:hAnsi="Cambria" w:cs="Arial"/>
          <w:color w:val="000000"/>
          <w:lang w:val="en"/>
        </w:rPr>
        <w:t>SPCA Florida is on a mission to find loving homes for adorable large canines</w:t>
      </w:r>
      <w:proofErr w:type="gramStart"/>
      <w:r w:rsidRPr="002D19E7">
        <w:rPr>
          <w:rFonts w:ascii="Cambria" w:hAnsi="Cambria" w:cs="Arial"/>
          <w:color w:val="000000"/>
          <w:lang w:val="en"/>
        </w:rPr>
        <w:t xml:space="preserve">.  </w:t>
      </w:r>
      <w:proofErr w:type="gramEnd"/>
      <w:r w:rsidRPr="002D19E7">
        <w:rPr>
          <w:rFonts w:ascii="Cambria" w:hAnsi="Cambria" w:cs="Arial"/>
          <w:color w:val="000000"/>
          <w:lang w:val="en"/>
        </w:rPr>
        <w:t xml:space="preserve">All large dogs, 40 pounds or more, will be half off the adoption fee </w:t>
      </w:r>
      <w:r>
        <w:rPr>
          <w:rFonts w:ascii="Cambria" w:hAnsi="Cambria" w:cs="Arial"/>
          <w:color w:val="000000"/>
          <w:lang w:val="en"/>
        </w:rPr>
        <w:t>starting Saturday, November 20</w:t>
      </w:r>
      <w:r w:rsidRPr="00460F59">
        <w:rPr>
          <w:rFonts w:ascii="Cambria" w:hAnsi="Cambria" w:cs="Arial"/>
          <w:color w:val="000000"/>
          <w:vertAlign w:val="superscript"/>
          <w:lang w:val="en"/>
        </w:rPr>
        <w:t>th</w:t>
      </w:r>
      <w:r>
        <w:rPr>
          <w:rFonts w:ascii="Cambria" w:hAnsi="Cambria" w:cs="Arial"/>
          <w:color w:val="000000"/>
          <w:lang w:val="en"/>
        </w:rPr>
        <w:t>, until all large dogs find loving homes for the holidays.</w:t>
      </w:r>
    </w:p>
    <w:p w14:paraId="16208EE8" w14:textId="77777777" w:rsidR="00460F59" w:rsidRPr="002D19E7" w:rsidRDefault="00460F59" w:rsidP="00460F59">
      <w:pPr>
        <w:pStyle w:val="BasicParagraph"/>
        <w:spacing w:line="240" w:lineRule="auto"/>
        <w:rPr>
          <w:rStyle w:val="Strong"/>
          <w:rFonts w:ascii="Cambria" w:hAnsi="Cambria" w:cs="Arial"/>
          <w:b w:val="0"/>
          <w:bdr w:val="none" w:sz="0" w:space="0" w:color="auto" w:frame="1"/>
        </w:rPr>
      </w:pPr>
      <w:r w:rsidRPr="002D19E7">
        <w:rPr>
          <w:rStyle w:val="Strong"/>
          <w:rFonts w:ascii="Cambria" w:hAnsi="Cambria" w:cs="Arial"/>
          <w:b w:val="0"/>
          <w:bdr w:val="none" w:sz="0" w:space="0" w:color="auto" w:frame="1"/>
        </w:rPr>
        <w:t xml:space="preserve">SPCA Florida’s Adoption Center is open, Monday through Friday 11:00am-6:00pm, Saturday and Sunday 11:00am-5:00pm. </w:t>
      </w:r>
    </w:p>
    <w:p w14:paraId="7A172270" w14:textId="77777777" w:rsidR="00460F59" w:rsidRPr="002D19E7" w:rsidRDefault="00460F59" w:rsidP="00460F59">
      <w:pPr>
        <w:pStyle w:val="BasicParagraph"/>
        <w:spacing w:line="240" w:lineRule="auto"/>
        <w:rPr>
          <w:rStyle w:val="Strong"/>
          <w:rFonts w:ascii="Cambria" w:hAnsi="Cambria" w:cs="Arial"/>
          <w:b w:val="0"/>
          <w:bdr w:val="none" w:sz="0" w:space="0" w:color="auto" w:frame="1"/>
        </w:rPr>
      </w:pPr>
    </w:p>
    <w:p w14:paraId="64911075" w14:textId="77777777" w:rsidR="00460F59" w:rsidRPr="002D19E7" w:rsidRDefault="00460F59" w:rsidP="00460F59">
      <w:pPr>
        <w:pStyle w:val="BasicParagraph"/>
        <w:spacing w:line="240" w:lineRule="auto"/>
        <w:rPr>
          <w:rStyle w:val="Strong"/>
          <w:rFonts w:ascii="Cambria" w:hAnsi="Cambria" w:cs="Arial"/>
          <w:b w:val="0"/>
          <w:bdr w:val="none" w:sz="0" w:space="0" w:color="auto" w:frame="1"/>
        </w:rPr>
      </w:pPr>
      <w:r w:rsidRPr="002D19E7">
        <w:rPr>
          <w:rStyle w:val="Strong"/>
          <w:rFonts w:ascii="Cambria" w:hAnsi="Cambria" w:cs="Arial"/>
          <w:b w:val="0"/>
          <w:bdr w:val="none" w:sz="0" w:space="0" w:color="auto" w:frame="1"/>
        </w:rPr>
        <w:t>Residents can view photos/information about adoptable animals by visiting www.spcaflorida.org</w:t>
      </w:r>
    </w:p>
    <w:p w14:paraId="2C313664" w14:textId="77777777" w:rsidR="00460F59" w:rsidRPr="002D19E7" w:rsidRDefault="00460F59" w:rsidP="00460F59">
      <w:pPr>
        <w:pStyle w:val="BasicParagraph"/>
        <w:spacing w:line="240" w:lineRule="auto"/>
        <w:rPr>
          <w:rFonts w:ascii="Cambria" w:hAnsi="Cambria" w:cs="Arial"/>
          <w:lang w:val="en"/>
        </w:rPr>
      </w:pPr>
    </w:p>
    <w:p w14:paraId="770064A7" w14:textId="77777777" w:rsidR="00460F59" w:rsidRPr="002D19E7" w:rsidRDefault="00460F59" w:rsidP="00460F59">
      <w:pPr>
        <w:rPr>
          <w:rFonts w:ascii="Cambria" w:hAnsi="Cambria" w:cs="Arial"/>
          <w:color w:val="000000"/>
          <w:sz w:val="24"/>
          <w:szCs w:val="24"/>
          <w:lang w:val="en"/>
        </w:rPr>
      </w:pPr>
      <w:r w:rsidRPr="002D19E7">
        <w:rPr>
          <w:rFonts w:ascii="Cambria" w:hAnsi="Cambria" w:cs="Arial"/>
          <w:color w:val="000000"/>
          <w:sz w:val="24"/>
          <w:szCs w:val="24"/>
          <w:lang w:val="en"/>
        </w:rPr>
        <w:t>All canines are spayed/neutered, microchipped, and up to date on vaccinations.</w:t>
      </w:r>
    </w:p>
    <w:p w14:paraId="65226210" w14:textId="77777777" w:rsidR="00460F59" w:rsidRPr="002D19E7" w:rsidRDefault="00460F59" w:rsidP="00460F59">
      <w:pPr>
        <w:pStyle w:val="NoSpacing"/>
        <w:jc w:val="center"/>
        <w:rPr>
          <w:rFonts w:ascii="Cambria" w:hAnsi="Cambria"/>
          <w:sz w:val="24"/>
          <w:szCs w:val="24"/>
          <w:lang w:val="en"/>
        </w:rPr>
      </w:pPr>
      <w:r w:rsidRPr="002D19E7">
        <w:rPr>
          <w:rFonts w:ascii="Cambria" w:hAnsi="Cambria"/>
          <w:sz w:val="24"/>
          <w:szCs w:val="24"/>
          <w:lang w:val="en"/>
        </w:rPr>
        <w:t>SPCA Florida Campus</w:t>
      </w:r>
    </w:p>
    <w:p w14:paraId="7318E257" w14:textId="77777777" w:rsidR="00460F59" w:rsidRPr="002D19E7" w:rsidRDefault="00460F59" w:rsidP="00460F59">
      <w:pPr>
        <w:pStyle w:val="NoSpacing"/>
        <w:jc w:val="center"/>
        <w:rPr>
          <w:rFonts w:ascii="Cambria" w:hAnsi="Cambria"/>
          <w:sz w:val="24"/>
          <w:szCs w:val="24"/>
          <w:lang w:val="en"/>
        </w:rPr>
      </w:pPr>
      <w:r w:rsidRPr="002D19E7">
        <w:rPr>
          <w:rFonts w:ascii="Cambria" w:hAnsi="Cambria"/>
          <w:sz w:val="24"/>
          <w:szCs w:val="24"/>
          <w:lang w:val="en"/>
        </w:rPr>
        <w:t>5850 Brannen Rd S</w:t>
      </w:r>
    </w:p>
    <w:p w14:paraId="1CB01E57" w14:textId="77777777" w:rsidR="00460F59" w:rsidRPr="002D19E7" w:rsidRDefault="00460F59" w:rsidP="00460F59">
      <w:pPr>
        <w:pStyle w:val="NoSpacing"/>
        <w:jc w:val="center"/>
        <w:rPr>
          <w:rFonts w:ascii="Cambria" w:hAnsi="Cambria"/>
          <w:sz w:val="24"/>
          <w:szCs w:val="24"/>
          <w:lang w:val="en"/>
        </w:rPr>
      </w:pPr>
      <w:r w:rsidRPr="002D19E7">
        <w:rPr>
          <w:rFonts w:ascii="Cambria" w:hAnsi="Cambria"/>
          <w:sz w:val="24"/>
          <w:szCs w:val="24"/>
          <w:lang w:val="en"/>
        </w:rPr>
        <w:t>Lakeland, FL  33813</w:t>
      </w:r>
    </w:p>
    <w:p w14:paraId="2B88B777" w14:textId="77777777" w:rsidR="00460F59" w:rsidRPr="002D19E7" w:rsidRDefault="00460F59" w:rsidP="00460F59">
      <w:pPr>
        <w:pStyle w:val="NoSpacing"/>
        <w:rPr>
          <w:rFonts w:ascii="Cambria" w:hAnsi="Cambria"/>
          <w:sz w:val="24"/>
          <w:szCs w:val="24"/>
          <w:lang w:val="en"/>
        </w:rPr>
      </w:pPr>
    </w:p>
    <w:p w14:paraId="36F30B20" w14:textId="5745D6F3" w:rsidR="00460F59" w:rsidRPr="002D19E7" w:rsidRDefault="00460F59" w:rsidP="00460F59">
      <w:pPr>
        <w:rPr>
          <w:rFonts w:ascii="Cambria" w:hAnsi="Cambria" w:cs="Arial"/>
          <w:sz w:val="24"/>
          <w:szCs w:val="24"/>
        </w:rPr>
      </w:pPr>
      <w:r w:rsidRPr="002D19E7">
        <w:rPr>
          <w:rFonts w:ascii="Cambria" w:hAnsi="Cambria" w:cs="Arial"/>
          <w:sz w:val="24"/>
          <w:szCs w:val="24"/>
          <w:lang w:val="en"/>
        </w:rPr>
        <w:t xml:space="preserve"> </w:t>
      </w:r>
      <w:r w:rsidRPr="002D19E7">
        <w:rPr>
          <w:rFonts w:ascii="Cambria" w:hAnsi="Cambria" w:cs="Arial"/>
          <w:sz w:val="24"/>
          <w:szCs w:val="24"/>
        </w:rPr>
        <w:t>“We hope that animal lovers will take advantage of this discounted event and ad</w:t>
      </w:r>
      <w:r w:rsidR="0072535C">
        <w:rPr>
          <w:rFonts w:ascii="Cambria" w:hAnsi="Cambria" w:cs="Arial"/>
          <w:sz w:val="24"/>
          <w:szCs w:val="24"/>
        </w:rPr>
        <w:t>d</w:t>
      </w:r>
      <w:r w:rsidRPr="002D19E7">
        <w:rPr>
          <w:rFonts w:ascii="Cambria" w:hAnsi="Cambria" w:cs="Arial"/>
          <w:sz w:val="24"/>
          <w:szCs w:val="24"/>
        </w:rPr>
        <w:t xml:space="preserve"> an adorable shelter dog to their </w:t>
      </w:r>
      <w:r w:rsidR="0072535C">
        <w:rPr>
          <w:rFonts w:ascii="Cambria" w:hAnsi="Cambria" w:cs="Arial"/>
          <w:sz w:val="24"/>
          <w:szCs w:val="24"/>
        </w:rPr>
        <w:t>family</w:t>
      </w:r>
      <w:r w:rsidRPr="002D19E7">
        <w:rPr>
          <w:rFonts w:ascii="Cambria" w:hAnsi="Cambria" w:cs="Arial"/>
          <w:sz w:val="24"/>
          <w:szCs w:val="24"/>
        </w:rPr>
        <w:t xml:space="preserve"> this year,” said Executive Director, Shelley Thayer.</w:t>
      </w:r>
    </w:p>
    <w:p w14:paraId="722463D2" w14:textId="77777777" w:rsidR="00D253C0" w:rsidRPr="002D19E7" w:rsidRDefault="00D253C0" w:rsidP="00D253C0">
      <w:pPr>
        <w:widowControl w:val="0"/>
        <w:autoSpaceDE w:val="0"/>
        <w:autoSpaceDN w:val="0"/>
        <w:adjustRightInd w:val="0"/>
        <w:spacing w:after="0" w:line="240" w:lineRule="auto"/>
        <w:rPr>
          <w:rFonts w:ascii="Cambria" w:hAnsi="Cambria" w:cs="Times"/>
          <w:sz w:val="24"/>
          <w:szCs w:val="24"/>
        </w:rPr>
      </w:pPr>
    </w:p>
    <w:p w14:paraId="79166AFE" w14:textId="77777777" w:rsidR="00D253C0" w:rsidRPr="002D19E7" w:rsidRDefault="00D253C0" w:rsidP="00D253C0">
      <w:pPr>
        <w:widowControl w:val="0"/>
        <w:autoSpaceDE w:val="0"/>
        <w:autoSpaceDN w:val="0"/>
        <w:adjustRightInd w:val="0"/>
        <w:spacing w:after="0" w:line="240" w:lineRule="auto"/>
        <w:rPr>
          <w:rFonts w:ascii="Cambria" w:hAnsi="Cambria" w:cs="Times"/>
          <w:sz w:val="24"/>
          <w:szCs w:val="24"/>
        </w:rPr>
      </w:pPr>
      <w:r w:rsidRPr="002D19E7">
        <w:rPr>
          <w:rFonts w:ascii="Cambria" w:hAnsi="Cambria" w:cs="Times"/>
          <w:sz w:val="24"/>
          <w:szCs w:val="24"/>
        </w:rPr>
        <w:t xml:space="preserve">SPCA Florida adoptions to find your forever family member are by appointment. Please call 863/ 577-4615 or go to </w:t>
      </w:r>
      <w:hyperlink r:id="rId10" w:history="1">
        <w:r w:rsidRPr="002D19E7">
          <w:rPr>
            <w:rStyle w:val="Hyperlink"/>
            <w:rFonts w:ascii="Cambria" w:hAnsi="Cambria" w:cs="Times"/>
            <w:sz w:val="24"/>
            <w:szCs w:val="24"/>
          </w:rPr>
          <w:t>https://www.spcaflorida.org/adoptionappointment</w:t>
        </w:r>
      </w:hyperlink>
      <w:r w:rsidRPr="002D19E7">
        <w:rPr>
          <w:rFonts w:ascii="Cambria" w:hAnsi="Cambria" w:cs="Times"/>
          <w:sz w:val="24"/>
          <w:szCs w:val="24"/>
        </w:rPr>
        <w:t xml:space="preserve">  for an appointment.  </w:t>
      </w:r>
    </w:p>
    <w:p w14:paraId="3087BE08" w14:textId="34DB6C7E" w:rsidR="00CE65BE" w:rsidRPr="008E26A0" w:rsidRDefault="00D253C0" w:rsidP="008E26A0">
      <w:pPr>
        <w:rPr>
          <w:rFonts w:ascii="Cambria" w:hAnsi="Cambria"/>
          <w:sz w:val="24"/>
          <w:szCs w:val="24"/>
        </w:rPr>
      </w:pPr>
      <w:r w:rsidRPr="002D19E7">
        <w:rPr>
          <w:rFonts w:ascii="Cambria" w:hAnsi="Cambria"/>
          <w:sz w:val="24"/>
          <w:szCs w:val="24"/>
        </w:rPr>
        <w:t xml:space="preserve">Please help SPCA Florida </w:t>
      </w:r>
      <w:r w:rsidRPr="002D19E7">
        <w:rPr>
          <w:rFonts w:ascii="Cambria" w:hAnsi="Cambria"/>
          <w:i/>
          <w:iCs/>
          <w:sz w:val="24"/>
          <w:szCs w:val="24"/>
        </w:rPr>
        <w:t xml:space="preserve">Keep Their Hearts Beating </w:t>
      </w:r>
      <w:r w:rsidRPr="002D19E7">
        <w:rPr>
          <w:rFonts w:ascii="Cambria" w:hAnsi="Cambria"/>
          <w:sz w:val="24"/>
          <w:szCs w:val="24"/>
        </w:rPr>
        <w:t>this year.</w:t>
      </w:r>
    </w:p>
    <w:p w14:paraId="4A67D058" w14:textId="77777777" w:rsidR="00677625" w:rsidRPr="00B84D12" w:rsidRDefault="00677625" w:rsidP="00677625">
      <w:pPr>
        <w:pStyle w:val="NormalWeb"/>
        <w:shd w:val="clear" w:color="auto" w:fill="FFFFFF"/>
        <w:spacing w:before="0" w:beforeAutospacing="0" w:after="0" w:afterAutospacing="0" w:line="280" w:lineRule="atLeast"/>
        <w:rPr>
          <w:rFonts w:ascii="Cambria" w:hAnsi="Cambria" w:cs="Arial"/>
          <w:b/>
          <w:sz w:val="22"/>
          <w:szCs w:val="22"/>
        </w:rPr>
      </w:pPr>
      <w:r w:rsidRPr="00B84D12">
        <w:rPr>
          <w:rFonts w:ascii="Cambria" w:hAnsi="Cambria" w:cs="Arial"/>
          <w:b/>
          <w:sz w:val="22"/>
          <w:szCs w:val="22"/>
        </w:rPr>
        <w:t xml:space="preserve">About SPCA Florida </w:t>
      </w:r>
    </w:p>
    <w:p w14:paraId="0BB09B61" w14:textId="77777777" w:rsidR="00677625" w:rsidRPr="00B84D12" w:rsidRDefault="00677625" w:rsidP="00677625">
      <w:pPr>
        <w:spacing w:after="0" w:line="280" w:lineRule="atLeast"/>
        <w:rPr>
          <w:rFonts w:ascii="Cambria" w:hAnsi="Cambria" w:cs="Arial"/>
          <w:i/>
        </w:rPr>
      </w:pPr>
      <w:r w:rsidRPr="00B84D12">
        <w:rPr>
          <w:rFonts w:ascii="Cambria" w:hAnsi="Cambria" w:cs="Arial"/>
          <w:i/>
        </w:rPr>
        <w:t>Founded in 1979, SPCA Florida exists to eliminate animal suffering and engage the entire community in the welfare and well-being of animals. SPCA Florida will help and heal 20,000 dogs and cats through its SPCA Florida Animal Medical Center and provide direct care for 6,500 animals through its Adoption Center this year. Ani-Meals and Food Assistance Programs, provide food and medical care for animals of homebound families and families who need supplemental food for thousands of dogs and cats each year.</w:t>
      </w:r>
    </w:p>
    <w:p w14:paraId="34F9E1DD" w14:textId="715AA337" w:rsidR="00985634" w:rsidRPr="00B84D12" w:rsidRDefault="00985634" w:rsidP="00D55B5B">
      <w:pPr>
        <w:spacing w:after="0" w:line="280" w:lineRule="atLeast"/>
        <w:rPr>
          <w:rFonts w:ascii="Cambria" w:hAnsi="Cambria" w:cs="Arial"/>
          <w:i/>
        </w:rPr>
      </w:pPr>
    </w:p>
    <w:p w14:paraId="3D345D35" w14:textId="77777777" w:rsidR="00985634" w:rsidRPr="00B84D12" w:rsidRDefault="00985634" w:rsidP="00D55B5B">
      <w:pPr>
        <w:spacing w:after="0" w:line="280" w:lineRule="atLeast"/>
        <w:rPr>
          <w:rFonts w:ascii="Cambria" w:hAnsi="Cambria" w:cs="Arial"/>
          <w:i/>
        </w:rPr>
      </w:pPr>
    </w:p>
    <w:p w14:paraId="68BD6F3B" w14:textId="0E754648" w:rsidR="00985634" w:rsidRPr="00C149E9" w:rsidRDefault="00D55B5B" w:rsidP="00C149E9">
      <w:pPr>
        <w:spacing w:line="320" w:lineRule="atLeast"/>
        <w:jc w:val="center"/>
        <w:rPr>
          <w:rFonts w:asciiTheme="majorHAnsi" w:hAnsiTheme="majorHAnsi" w:cs="Arial"/>
        </w:rPr>
      </w:pPr>
      <w:r w:rsidRPr="00B84D12">
        <w:rPr>
          <w:rFonts w:ascii="Cambria" w:hAnsi="Cambria" w:cs="Arial"/>
        </w:rPr>
        <w:t>- end -</w:t>
      </w:r>
    </w:p>
    <w:p w14:paraId="51838A9D" w14:textId="77777777" w:rsidR="006B2776" w:rsidRDefault="006B2776" w:rsidP="006B2776">
      <w:pPr>
        <w:pStyle w:val="BasicParagraph"/>
        <w:spacing w:line="240" w:lineRule="auto"/>
        <w:rPr>
          <w:rStyle w:val="Strong"/>
          <w:rFonts w:asciiTheme="majorHAnsi" w:hAnsiTheme="majorHAnsi" w:cs="Arial"/>
          <w:b w:val="0"/>
          <w:bdr w:val="none" w:sz="0" w:space="0" w:color="auto" w:frame="1"/>
        </w:rPr>
      </w:pPr>
    </w:p>
    <w:p w14:paraId="70303CB2" w14:textId="77777777" w:rsidR="00D55B5B" w:rsidRPr="00D55B5B" w:rsidRDefault="00D55B5B" w:rsidP="00D55B5B">
      <w:pPr>
        <w:spacing w:after="0" w:line="240" w:lineRule="auto"/>
        <w:rPr>
          <w:rFonts w:asciiTheme="majorHAnsi" w:hAnsiTheme="majorHAnsi" w:cs="Arial"/>
          <w:b/>
        </w:rPr>
      </w:pPr>
    </w:p>
    <w:sectPr w:rsidR="00D55B5B" w:rsidRPr="00D55B5B" w:rsidSect="00A16285">
      <w:headerReference w:type="default" r:id="rId11"/>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D8D44" w14:textId="77777777" w:rsidR="00AF4C21" w:rsidRDefault="00AF4C21" w:rsidP="00305834">
      <w:pPr>
        <w:spacing w:after="0" w:line="240" w:lineRule="auto"/>
      </w:pPr>
      <w:r>
        <w:separator/>
      </w:r>
    </w:p>
  </w:endnote>
  <w:endnote w:type="continuationSeparator" w:id="0">
    <w:p w14:paraId="736BA720" w14:textId="77777777" w:rsidR="00AF4C21" w:rsidRDefault="00AF4C21" w:rsidP="0030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991B" w14:textId="77777777" w:rsidR="0074376D" w:rsidRDefault="0074376D">
    <w:pPr>
      <w:pStyle w:val="Footer"/>
    </w:pPr>
    <w:r w:rsidRPr="008C2A07">
      <w:rPr>
        <w:noProof/>
        <w:sz w:val="24"/>
        <w:szCs w:val="24"/>
      </w:rPr>
      <w:drawing>
        <wp:anchor distT="0" distB="0" distL="114300" distR="114300" simplePos="0" relativeHeight="251665408" behindDoc="0" locked="0" layoutInCell="1" allowOverlap="1" wp14:anchorId="0CD17339" wp14:editId="5A3DF8BE">
          <wp:simplePos x="0" y="0"/>
          <wp:positionH relativeFrom="column">
            <wp:posOffset>4088765</wp:posOffset>
          </wp:positionH>
          <wp:positionV relativeFrom="paragraph">
            <wp:posOffset>-130810</wp:posOffset>
          </wp:positionV>
          <wp:extent cx="266700" cy="266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Blue-printpackagi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8C2A07">
      <w:rPr>
        <w:noProof/>
        <w:sz w:val="24"/>
        <w:szCs w:val="24"/>
      </w:rPr>
      <mc:AlternateContent>
        <mc:Choice Requires="wps">
          <w:drawing>
            <wp:anchor distT="0" distB="0" distL="114300" distR="114300" simplePos="0" relativeHeight="251664384" behindDoc="0" locked="0" layoutInCell="1" allowOverlap="1" wp14:anchorId="167C8338" wp14:editId="41C2A7ED">
              <wp:simplePos x="0" y="0"/>
              <wp:positionH relativeFrom="column">
                <wp:posOffset>5461635</wp:posOffset>
              </wp:positionH>
              <wp:positionV relativeFrom="paragraph">
                <wp:posOffset>-126365</wp:posOffset>
              </wp:positionV>
              <wp:extent cx="1126490" cy="335915"/>
              <wp:effectExtent l="0" t="0" r="0" b="698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wps:txbx>
                    <wps:bodyPr rot="0" vert="horz" wrap="square" lIns="36576" tIns="36576" rIns="36576" bIns="36576" anchor="t" anchorCtr="0" upright="1">
                      <a:noAutofit/>
                    </wps:bodyPr>
                  </wps:wsp>
                </a:graphicData>
              </a:graphic>
            </wp:anchor>
          </w:drawing>
        </mc:Choice>
        <mc:Fallback>
          <w:pict>
            <v:shapetype w14:anchorId="167C8338" id="_x0000_t202" coordsize="21600,21600" o:spt="202" path="m,l,21600r21600,l21600,xe">
              <v:stroke joinstyle="miter"/>
              <v:path gradientshapeok="t" o:connecttype="rect"/>
            </v:shapetype>
            <v:shape id="Text Box 6" o:spid="_x0000_s1026" type="#_x0000_t202" style="position:absolute;margin-left:430.05pt;margin-top:-9.95pt;width:88.7pt;height:26.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" filled="f" stroked="f" strokecolor="black [0]" insetpen="t">
              <v:textbox inset="2.88pt,2.88pt,2.88pt,2.88pt">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v:textbox>
            </v:shape>
          </w:pict>
        </mc:Fallback>
      </mc:AlternateContent>
    </w:r>
    <w:r w:rsidRPr="008C2A07">
      <w:rPr>
        <w:noProof/>
        <w:sz w:val="24"/>
        <w:szCs w:val="24"/>
      </w:rPr>
      <w:drawing>
        <wp:anchor distT="0" distB="0" distL="114300" distR="114300" simplePos="0" relativeHeight="251663360" behindDoc="0" locked="0" layoutInCell="1" allowOverlap="1" wp14:anchorId="63B10BDB" wp14:editId="1A20CBD1">
          <wp:simplePos x="0" y="0"/>
          <wp:positionH relativeFrom="column">
            <wp:posOffset>4807585</wp:posOffset>
          </wp:positionH>
          <wp:positionV relativeFrom="paragraph">
            <wp:posOffset>-153670</wp:posOffset>
          </wp:positionV>
          <wp:extent cx="288925" cy="289560"/>
          <wp:effectExtent l="0" t="0" r="0" b="0"/>
          <wp:wrapNone/>
          <wp:docPr id="13" name="Picture 5" descr="YouTube-social-square_red_12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YouTube-social-square_red_128p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925" cy="2895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8C2A07">
      <w:rPr>
        <w:noProof/>
        <w:sz w:val="24"/>
        <w:szCs w:val="24"/>
      </w:rPr>
      <w:drawing>
        <wp:anchor distT="0" distB="0" distL="114300" distR="114300" simplePos="0" relativeHeight="251662336" behindDoc="0" locked="0" layoutInCell="1" allowOverlap="1" wp14:anchorId="7737E30B" wp14:editId="360E2032">
          <wp:simplePos x="0" y="0"/>
          <wp:positionH relativeFrom="column">
            <wp:posOffset>4364990</wp:posOffset>
          </wp:positionH>
          <wp:positionV relativeFrom="paragraph">
            <wp:posOffset>-207010</wp:posOffset>
          </wp:positionV>
          <wp:extent cx="419100" cy="419735"/>
          <wp:effectExtent l="0" t="0" r="0" b="0"/>
          <wp:wrapNone/>
          <wp:docPr id="14" name="Picture 4" descr="twitter_newbird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twitter_newbird_blue cop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91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8C2A07">
      <w:rPr>
        <w:noProof/>
        <w:sz w:val="24"/>
        <w:szCs w:val="24"/>
      </w:rPr>
      <w:drawing>
        <wp:anchor distT="0" distB="0" distL="114300" distR="114300" simplePos="0" relativeHeight="251661312" behindDoc="0" locked="0" layoutInCell="1" allowOverlap="1" wp14:anchorId="56F5FA1A" wp14:editId="35888C6A">
          <wp:simplePos x="0" y="0"/>
          <wp:positionH relativeFrom="column">
            <wp:posOffset>5173980</wp:posOffset>
          </wp:positionH>
          <wp:positionV relativeFrom="paragraph">
            <wp:posOffset>-138430</wp:posOffset>
          </wp:positionV>
          <wp:extent cx="273685" cy="273685"/>
          <wp:effectExtent l="0" t="0" r="0" b="0"/>
          <wp:wrapNone/>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pic:spPr>
              </pic:pic>
            </a:graphicData>
          </a:graphic>
          <wp14:sizeRelH relativeFrom="margin">
            <wp14:pctWidth>0</wp14:pctWidth>
          </wp14:sizeRelH>
          <wp14:sizeRelV relativeFrom="margin">
            <wp14:pctHeight>0</wp14:pctHeight>
          </wp14:sizeRelV>
        </wp:anchor>
      </w:drawing>
    </w:r>
    <w:r w:rsidRPr="0074376D">
      <w:rPr>
        <w:rFonts w:ascii="Arial" w:hAnsi="Arial" w:cs="Arial"/>
        <w:noProof/>
      </w:rPr>
      <mc:AlternateContent>
        <mc:Choice Requires="wps">
          <w:drawing>
            <wp:anchor distT="0" distB="0" distL="114300" distR="114300" simplePos="0" relativeHeight="251660288" behindDoc="0" locked="0" layoutInCell="1" allowOverlap="1" wp14:anchorId="527F9799" wp14:editId="03E7A14D">
              <wp:simplePos x="0" y="0"/>
              <wp:positionH relativeFrom="column">
                <wp:posOffset>-335280</wp:posOffset>
              </wp:positionH>
              <wp:positionV relativeFrom="paragraph">
                <wp:posOffset>-207645</wp:posOffset>
              </wp:positionV>
              <wp:extent cx="4393565" cy="440055"/>
              <wp:effectExtent l="0" t="0" r="6985"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wps:txbx>
                    <wps:bodyPr rot="0" vert="horz" wrap="square" lIns="36576" tIns="36576" rIns="36576" bIns="36576" anchor="t" anchorCtr="0" upright="1">
                      <a:noAutofit/>
                    </wps:bodyPr>
                  </wps:wsp>
                </a:graphicData>
              </a:graphic>
            </wp:anchor>
          </w:drawing>
        </mc:Choice>
        <mc:Fallback>
          <w:pict>
            <v:shape w14:anchorId="527F9799" id="Text Box 7" o:spid="_x0000_s1027" type="#_x0000_t202" style="position:absolute;margin-left:-26.4pt;margin-top:-16.35pt;width:345.95pt;height:3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" filled="f" stroked="f" strokecolor="black [0]" insetpen="t">
              <v:textbox inset="2.88pt,2.88pt,2.88pt,2.88pt">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A8DE1" w14:textId="77777777" w:rsidR="00AF4C21" w:rsidRDefault="00AF4C21" w:rsidP="00305834">
      <w:pPr>
        <w:spacing w:after="0" w:line="240" w:lineRule="auto"/>
      </w:pPr>
      <w:r>
        <w:separator/>
      </w:r>
    </w:p>
  </w:footnote>
  <w:footnote w:type="continuationSeparator" w:id="0">
    <w:p w14:paraId="085A794B" w14:textId="77777777" w:rsidR="00AF4C21" w:rsidRDefault="00AF4C21" w:rsidP="0030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B363" w14:textId="41739097" w:rsidR="00305834" w:rsidRPr="00A251DD" w:rsidRDefault="0087174E" w:rsidP="00305834">
    <w:pPr>
      <w:pStyle w:val="Header"/>
      <w:jc w:val="right"/>
      <w:rPr>
        <w:rFonts w:asciiTheme="majorHAnsi" w:hAnsiTheme="majorHAnsi" w:cs="Arial"/>
        <w:b/>
      </w:rPr>
    </w:pPr>
    <w:r>
      <w:rPr>
        <w:noProof/>
      </w:rPr>
      <w:drawing>
        <wp:anchor distT="0" distB="0" distL="114300" distR="114300" simplePos="0" relativeHeight="251657728" behindDoc="0" locked="0" layoutInCell="1" allowOverlap="1" wp14:anchorId="573217F3" wp14:editId="6089B4F0">
          <wp:simplePos x="0" y="0"/>
          <wp:positionH relativeFrom="column">
            <wp:posOffset>0</wp:posOffset>
          </wp:positionH>
          <wp:positionV relativeFrom="paragraph">
            <wp:posOffset>-132080</wp:posOffset>
          </wp:positionV>
          <wp:extent cx="1581150" cy="97726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834">
      <w:tab/>
    </w:r>
    <w:r w:rsidR="00305834" w:rsidRPr="00A251DD">
      <w:rPr>
        <w:rFonts w:asciiTheme="majorHAnsi" w:hAnsiTheme="majorHAnsi" w:cs="Arial"/>
        <w:b/>
      </w:rPr>
      <w:t xml:space="preserve">Contact: </w:t>
    </w:r>
  </w:p>
  <w:p w14:paraId="51D8B65B" w14:textId="1F0FEFE9" w:rsidR="00305834" w:rsidRPr="00A251DD" w:rsidRDefault="00875134" w:rsidP="00305834">
    <w:pPr>
      <w:spacing w:after="0" w:line="240" w:lineRule="auto"/>
      <w:jc w:val="right"/>
      <w:rPr>
        <w:rFonts w:asciiTheme="majorHAnsi" w:hAnsiTheme="majorHAnsi" w:cs="Arial"/>
      </w:rPr>
    </w:pPr>
    <w:r>
      <w:rPr>
        <w:rFonts w:asciiTheme="majorHAnsi" w:hAnsiTheme="majorHAnsi" w:cs="Arial"/>
      </w:rPr>
      <w:t>Randa Richter</w:t>
    </w:r>
  </w:p>
  <w:p w14:paraId="01D88F4A" w14:textId="19C8549C" w:rsidR="00305834" w:rsidRPr="00A251DD" w:rsidRDefault="00543782" w:rsidP="00305834">
    <w:pPr>
      <w:spacing w:after="0" w:line="240" w:lineRule="auto"/>
      <w:jc w:val="right"/>
      <w:rPr>
        <w:rFonts w:asciiTheme="majorHAnsi" w:hAnsiTheme="majorHAnsi" w:cs="Arial"/>
      </w:rPr>
    </w:pPr>
    <w:r>
      <w:rPr>
        <w:rFonts w:asciiTheme="majorHAnsi" w:hAnsiTheme="majorHAnsi" w:cs="Arial"/>
      </w:rPr>
      <w:t>Humane Programs &amp; Public Media Director</w:t>
    </w:r>
  </w:p>
  <w:p w14:paraId="6BFDAF45" w14:textId="77777777" w:rsidR="00305834" w:rsidRPr="00A251DD" w:rsidRDefault="00D11508" w:rsidP="00305834">
    <w:pPr>
      <w:spacing w:after="0" w:line="240" w:lineRule="auto"/>
      <w:jc w:val="right"/>
      <w:rPr>
        <w:rFonts w:asciiTheme="majorHAnsi" w:hAnsiTheme="majorHAnsi" w:cs="Arial"/>
      </w:rPr>
    </w:pPr>
    <w:r w:rsidRPr="00A251DD">
      <w:rPr>
        <w:rFonts w:asciiTheme="majorHAnsi" w:hAnsiTheme="majorHAnsi" w:cs="Arial"/>
      </w:rPr>
      <w:t>O: (863) 577-4608</w:t>
    </w:r>
  </w:p>
  <w:p w14:paraId="0CC979BF" w14:textId="6C9083B0" w:rsidR="00305834" w:rsidRPr="00A251DD" w:rsidRDefault="00AF4C21" w:rsidP="00305834">
    <w:pPr>
      <w:pStyle w:val="Header"/>
      <w:jc w:val="right"/>
      <w:rPr>
        <w:rFonts w:asciiTheme="majorHAnsi" w:hAnsiTheme="majorHAnsi" w:cs="Arial"/>
        <w:color w:val="0000FF"/>
        <w:u w:val="single"/>
      </w:rPr>
    </w:pPr>
    <w:hyperlink r:id="rId2" w:history="1">
      <w:r w:rsidR="00384BD5" w:rsidRPr="0094081E">
        <w:rPr>
          <w:rStyle w:val="Hyperlink"/>
          <w:rFonts w:asciiTheme="majorHAnsi" w:hAnsiTheme="majorHAnsi" w:cs="Arial"/>
        </w:rPr>
        <w:t>rrichter@spcaflorida.org</w:t>
      </w:r>
    </w:hyperlink>
  </w:p>
  <w:p w14:paraId="28504085" w14:textId="77777777" w:rsidR="00305834" w:rsidRDefault="00305834" w:rsidP="00305834">
    <w:pPr>
      <w:pStyle w:val="Header"/>
      <w:tabs>
        <w:tab w:val="clear" w:pos="4680"/>
        <w:tab w:val="clear" w:pos="9360"/>
        <w:tab w:val="left" w:pos="772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34"/>
    <w:rsid w:val="00001DAF"/>
    <w:rsid w:val="00021BDD"/>
    <w:rsid w:val="0002245A"/>
    <w:rsid w:val="000334CD"/>
    <w:rsid w:val="00044291"/>
    <w:rsid w:val="000454E4"/>
    <w:rsid w:val="00055372"/>
    <w:rsid w:val="00066D17"/>
    <w:rsid w:val="00085D9E"/>
    <w:rsid w:val="00087164"/>
    <w:rsid w:val="000C600A"/>
    <w:rsid w:val="00111398"/>
    <w:rsid w:val="00113DC2"/>
    <w:rsid w:val="001152F8"/>
    <w:rsid w:val="0012019D"/>
    <w:rsid w:val="0014542E"/>
    <w:rsid w:val="00145BFF"/>
    <w:rsid w:val="0015796C"/>
    <w:rsid w:val="001A21B1"/>
    <w:rsid w:val="001C4E1B"/>
    <w:rsid w:val="001C6C2D"/>
    <w:rsid w:val="001F0DDB"/>
    <w:rsid w:val="001F6ED5"/>
    <w:rsid w:val="00221931"/>
    <w:rsid w:val="00221DC2"/>
    <w:rsid w:val="00224FAB"/>
    <w:rsid w:val="002401B9"/>
    <w:rsid w:val="00245EFD"/>
    <w:rsid w:val="00250E87"/>
    <w:rsid w:val="00252F24"/>
    <w:rsid w:val="0025496D"/>
    <w:rsid w:val="00261444"/>
    <w:rsid w:val="0026437D"/>
    <w:rsid w:val="00284087"/>
    <w:rsid w:val="00284CE6"/>
    <w:rsid w:val="00290E49"/>
    <w:rsid w:val="002C69D1"/>
    <w:rsid w:val="002D19E7"/>
    <w:rsid w:val="00300D0C"/>
    <w:rsid w:val="00305834"/>
    <w:rsid w:val="00334859"/>
    <w:rsid w:val="003515B7"/>
    <w:rsid w:val="00384BD5"/>
    <w:rsid w:val="0039314B"/>
    <w:rsid w:val="003A2419"/>
    <w:rsid w:val="003A7973"/>
    <w:rsid w:val="003D0680"/>
    <w:rsid w:val="003D1BF7"/>
    <w:rsid w:val="0042381A"/>
    <w:rsid w:val="00440856"/>
    <w:rsid w:val="00445397"/>
    <w:rsid w:val="00460F59"/>
    <w:rsid w:val="004717E6"/>
    <w:rsid w:val="00485988"/>
    <w:rsid w:val="004A486F"/>
    <w:rsid w:val="004B5E68"/>
    <w:rsid w:val="004D1711"/>
    <w:rsid w:val="004D6309"/>
    <w:rsid w:val="004E27CA"/>
    <w:rsid w:val="004F2590"/>
    <w:rsid w:val="004F43F6"/>
    <w:rsid w:val="00530EEF"/>
    <w:rsid w:val="005348BB"/>
    <w:rsid w:val="00543782"/>
    <w:rsid w:val="0054550D"/>
    <w:rsid w:val="00551E4F"/>
    <w:rsid w:val="0058787C"/>
    <w:rsid w:val="00593AD4"/>
    <w:rsid w:val="0059430D"/>
    <w:rsid w:val="005D03E1"/>
    <w:rsid w:val="005D568A"/>
    <w:rsid w:val="005E0B6D"/>
    <w:rsid w:val="005F23ED"/>
    <w:rsid w:val="006520A9"/>
    <w:rsid w:val="00662E81"/>
    <w:rsid w:val="00666FC6"/>
    <w:rsid w:val="00677625"/>
    <w:rsid w:val="006B2776"/>
    <w:rsid w:val="006C6A58"/>
    <w:rsid w:val="00724719"/>
    <w:rsid w:val="0072535C"/>
    <w:rsid w:val="0074376D"/>
    <w:rsid w:val="0077019C"/>
    <w:rsid w:val="007A65E6"/>
    <w:rsid w:val="007C2733"/>
    <w:rsid w:val="007D5A1A"/>
    <w:rsid w:val="00822973"/>
    <w:rsid w:val="008434F2"/>
    <w:rsid w:val="0085373B"/>
    <w:rsid w:val="0087174E"/>
    <w:rsid w:val="00875134"/>
    <w:rsid w:val="00881FF9"/>
    <w:rsid w:val="00890269"/>
    <w:rsid w:val="008943FC"/>
    <w:rsid w:val="0089673F"/>
    <w:rsid w:val="008B616E"/>
    <w:rsid w:val="008C2A07"/>
    <w:rsid w:val="008C516A"/>
    <w:rsid w:val="008D0F1B"/>
    <w:rsid w:val="008D2813"/>
    <w:rsid w:val="008D7C88"/>
    <w:rsid w:val="008E26A0"/>
    <w:rsid w:val="008F10B4"/>
    <w:rsid w:val="008F633A"/>
    <w:rsid w:val="00925541"/>
    <w:rsid w:val="0095203B"/>
    <w:rsid w:val="00976729"/>
    <w:rsid w:val="00985634"/>
    <w:rsid w:val="00990C04"/>
    <w:rsid w:val="009A0E71"/>
    <w:rsid w:val="009A5078"/>
    <w:rsid w:val="009C478D"/>
    <w:rsid w:val="00A03950"/>
    <w:rsid w:val="00A10550"/>
    <w:rsid w:val="00A16285"/>
    <w:rsid w:val="00A2070E"/>
    <w:rsid w:val="00A251DD"/>
    <w:rsid w:val="00A7622B"/>
    <w:rsid w:val="00AA3BC5"/>
    <w:rsid w:val="00AA44C9"/>
    <w:rsid w:val="00AE361D"/>
    <w:rsid w:val="00AF4C21"/>
    <w:rsid w:val="00B10C0A"/>
    <w:rsid w:val="00B24148"/>
    <w:rsid w:val="00B42EA0"/>
    <w:rsid w:val="00B67C73"/>
    <w:rsid w:val="00B84D12"/>
    <w:rsid w:val="00B855FD"/>
    <w:rsid w:val="00BC4C7C"/>
    <w:rsid w:val="00BC6C6B"/>
    <w:rsid w:val="00BD2C5A"/>
    <w:rsid w:val="00BE06B0"/>
    <w:rsid w:val="00BF415A"/>
    <w:rsid w:val="00BF5DF7"/>
    <w:rsid w:val="00C049CC"/>
    <w:rsid w:val="00C149E9"/>
    <w:rsid w:val="00C34418"/>
    <w:rsid w:val="00C42170"/>
    <w:rsid w:val="00C92026"/>
    <w:rsid w:val="00C94FA1"/>
    <w:rsid w:val="00C96E69"/>
    <w:rsid w:val="00CB211D"/>
    <w:rsid w:val="00CC4923"/>
    <w:rsid w:val="00CD4892"/>
    <w:rsid w:val="00CD68B8"/>
    <w:rsid w:val="00CE4A7D"/>
    <w:rsid w:val="00CE5E79"/>
    <w:rsid w:val="00CE65BE"/>
    <w:rsid w:val="00CE69A7"/>
    <w:rsid w:val="00CF0485"/>
    <w:rsid w:val="00D01866"/>
    <w:rsid w:val="00D02D1A"/>
    <w:rsid w:val="00D11508"/>
    <w:rsid w:val="00D12DFD"/>
    <w:rsid w:val="00D176BA"/>
    <w:rsid w:val="00D253C0"/>
    <w:rsid w:val="00D36F60"/>
    <w:rsid w:val="00D40B88"/>
    <w:rsid w:val="00D518BE"/>
    <w:rsid w:val="00D55B5B"/>
    <w:rsid w:val="00D8128B"/>
    <w:rsid w:val="00D94D81"/>
    <w:rsid w:val="00D9731E"/>
    <w:rsid w:val="00DA22FE"/>
    <w:rsid w:val="00DC76CF"/>
    <w:rsid w:val="00DC7FD7"/>
    <w:rsid w:val="00E01098"/>
    <w:rsid w:val="00E02353"/>
    <w:rsid w:val="00E26104"/>
    <w:rsid w:val="00E27A52"/>
    <w:rsid w:val="00E32698"/>
    <w:rsid w:val="00E37219"/>
    <w:rsid w:val="00E633EB"/>
    <w:rsid w:val="00E64F9E"/>
    <w:rsid w:val="00E71B10"/>
    <w:rsid w:val="00E83727"/>
    <w:rsid w:val="00E96CD5"/>
    <w:rsid w:val="00EB11CD"/>
    <w:rsid w:val="00EB7E6F"/>
    <w:rsid w:val="00EE2318"/>
    <w:rsid w:val="00EE6F1A"/>
    <w:rsid w:val="00F14143"/>
    <w:rsid w:val="00F32C0F"/>
    <w:rsid w:val="00F32E8D"/>
    <w:rsid w:val="00F44205"/>
    <w:rsid w:val="00F45E12"/>
    <w:rsid w:val="00F50B3C"/>
    <w:rsid w:val="00F773B2"/>
    <w:rsid w:val="00FA3660"/>
    <w:rsid w:val="00FB37DC"/>
    <w:rsid w:val="00FD5541"/>
    <w:rsid w:val="00FF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4B26B"/>
  <w15:docId w15:val="{DB65D8CC-7E67-4B89-B85B-A84436AA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3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34"/>
  </w:style>
  <w:style w:type="paragraph" w:styleId="Footer">
    <w:name w:val="footer"/>
    <w:basedOn w:val="Normal"/>
    <w:link w:val="FooterChar"/>
    <w:uiPriority w:val="99"/>
    <w:unhideWhenUsed/>
    <w:rsid w:val="0030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34"/>
  </w:style>
  <w:style w:type="character" w:styleId="Hyperlink">
    <w:name w:val="Hyperlink"/>
    <w:basedOn w:val="DefaultParagraphFont"/>
    <w:uiPriority w:val="99"/>
    <w:rsid w:val="00305834"/>
    <w:rPr>
      <w:rFonts w:cs="Times New Roman"/>
      <w:color w:val="0000FF"/>
      <w:u w:val="single"/>
    </w:rPr>
  </w:style>
  <w:style w:type="paragraph" w:styleId="NormalWeb">
    <w:name w:val="Normal (Web)"/>
    <w:basedOn w:val="Normal"/>
    <w:uiPriority w:val="99"/>
    <w:rsid w:val="00FA3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07"/>
    <w:rPr>
      <w:rFonts w:ascii="Tahoma" w:hAnsi="Tahoma" w:cs="Tahoma"/>
      <w:sz w:val="16"/>
      <w:szCs w:val="16"/>
    </w:rPr>
  </w:style>
  <w:style w:type="character" w:customStyle="1" w:styleId="Heading3Char">
    <w:name w:val="Heading 3 Char"/>
    <w:basedOn w:val="DefaultParagraphFont"/>
    <w:link w:val="Heading3"/>
    <w:uiPriority w:val="9"/>
    <w:rsid w:val="0074376D"/>
    <w:rPr>
      <w:rFonts w:ascii="Times New Roman" w:eastAsia="Times New Roman" w:hAnsi="Times New Roman" w:cs="Times New Roman"/>
      <w:b/>
      <w:bCs/>
      <w:sz w:val="27"/>
      <w:szCs w:val="27"/>
    </w:rPr>
  </w:style>
  <w:style w:type="paragraph" w:customStyle="1" w:styleId="BasicParagraph">
    <w:name w:val="[Basic Paragraph]"/>
    <w:basedOn w:val="Normal"/>
    <w:rsid w:val="00AA44C9"/>
    <w:pPr>
      <w:spacing w:after="0" w:line="288" w:lineRule="auto"/>
    </w:pPr>
    <w:rPr>
      <w:rFonts w:ascii="Minion Pro" w:eastAsia="Times New Roman" w:hAnsi="Minion Pro" w:cs="Times New Roman"/>
      <w:color w:val="000000"/>
      <w:kern w:val="28"/>
      <w:sz w:val="24"/>
      <w:szCs w:val="24"/>
      <w14:ligatures w14:val="standard"/>
      <w14:cntxtAlts/>
    </w:rPr>
  </w:style>
  <w:style w:type="character" w:customStyle="1" w:styleId="EmailStyle25">
    <w:name w:val="EmailStyle25"/>
    <w:semiHidden/>
    <w:rsid w:val="00D11508"/>
    <w:rPr>
      <w:rFonts w:ascii="Arial" w:hAnsi="Arial" w:cs="Arial"/>
      <w:color w:val="auto"/>
      <w:sz w:val="20"/>
      <w:szCs w:val="20"/>
    </w:rPr>
  </w:style>
  <w:style w:type="character" w:styleId="Strong">
    <w:name w:val="Strong"/>
    <w:qFormat/>
    <w:rsid w:val="00D11508"/>
    <w:rPr>
      <w:b/>
      <w:bCs/>
    </w:rPr>
  </w:style>
  <w:style w:type="paragraph" w:customStyle="1" w:styleId="Default">
    <w:name w:val="Default"/>
    <w:rsid w:val="00D55B5B"/>
    <w:pPr>
      <w:autoSpaceDE w:val="0"/>
      <w:autoSpaceDN w:val="0"/>
      <w:adjustRightInd w:val="0"/>
      <w:spacing w:after="0" w:line="240" w:lineRule="auto"/>
    </w:pPr>
    <w:rPr>
      <w:rFonts w:ascii="Gotham Bold" w:hAnsi="Gotham Bold" w:cs="Gotham Bold"/>
      <w:color w:val="000000"/>
      <w:sz w:val="24"/>
      <w:szCs w:val="24"/>
    </w:rPr>
  </w:style>
  <w:style w:type="paragraph" w:styleId="NoSpacing">
    <w:name w:val="No Spacing"/>
    <w:uiPriority w:val="1"/>
    <w:qFormat/>
    <w:rsid w:val="0087174E"/>
    <w:pPr>
      <w:spacing w:after="0" w:line="240" w:lineRule="auto"/>
    </w:pPr>
  </w:style>
  <w:style w:type="character" w:styleId="UnresolvedMention">
    <w:name w:val="Unresolved Mention"/>
    <w:basedOn w:val="DefaultParagraphFont"/>
    <w:uiPriority w:val="99"/>
    <w:semiHidden/>
    <w:unhideWhenUsed/>
    <w:rsid w:val="00BC4C7C"/>
    <w:rPr>
      <w:color w:val="605E5C"/>
      <w:shd w:val="clear" w:color="auto" w:fill="E1DFDD"/>
    </w:rPr>
  </w:style>
  <w:style w:type="paragraph" w:styleId="Revision">
    <w:name w:val="Revision"/>
    <w:hidden/>
    <w:uiPriority w:val="99"/>
    <w:semiHidden/>
    <w:rsid w:val="00CF0485"/>
    <w:pPr>
      <w:spacing w:after="0" w:line="240" w:lineRule="auto"/>
    </w:pPr>
  </w:style>
  <w:style w:type="paragraph" w:customStyle="1" w:styleId="font7">
    <w:name w:val="font_7"/>
    <w:basedOn w:val="Normal"/>
    <w:rsid w:val="00BF5D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4426">
      <w:bodyDiv w:val="1"/>
      <w:marLeft w:val="0"/>
      <w:marRight w:val="0"/>
      <w:marTop w:val="0"/>
      <w:marBottom w:val="0"/>
      <w:divBdr>
        <w:top w:val="none" w:sz="0" w:space="0" w:color="auto"/>
        <w:left w:val="none" w:sz="0" w:space="0" w:color="auto"/>
        <w:bottom w:val="none" w:sz="0" w:space="0" w:color="auto"/>
        <w:right w:val="none" w:sz="0" w:space="0" w:color="auto"/>
      </w:divBdr>
      <w:divsChild>
        <w:div w:id="193032961">
          <w:marLeft w:val="0"/>
          <w:marRight w:val="0"/>
          <w:marTop w:val="0"/>
          <w:marBottom w:val="0"/>
          <w:divBdr>
            <w:top w:val="none" w:sz="0" w:space="0" w:color="auto"/>
            <w:left w:val="none" w:sz="0" w:space="0" w:color="auto"/>
            <w:bottom w:val="none" w:sz="0" w:space="0" w:color="auto"/>
            <w:right w:val="none" w:sz="0" w:space="0" w:color="auto"/>
          </w:divBdr>
        </w:div>
        <w:div w:id="227496509">
          <w:marLeft w:val="0"/>
          <w:marRight w:val="0"/>
          <w:marTop w:val="0"/>
          <w:marBottom w:val="0"/>
          <w:divBdr>
            <w:top w:val="none" w:sz="0" w:space="0" w:color="auto"/>
            <w:left w:val="none" w:sz="0" w:space="0" w:color="auto"/>
            <w:bottom w:val="none" w:sz="0" w:space="0" w:color="auto"/>
            <w:right w:val="none" w:sz="0" w:space="0" w:color="auto"/>
          </w:divBdr>
        </w:div>
        <w:div w:id="989790882">
          <w:marLeft w:val="0"/>
          <w:marRight w:val="0"/>
          <w:marTop w:val="0"/>
          <w:marBottom w:val="0"/>
          <w:divBdr>
            <w:top w:val="none" w:sz="0" w:space="0" w:color="auto"/>
            <w:left w:val="none" w:sz="0" w:space="0" w:color="auto"/>
            <w:bottom w:val="none" w:sz="0" w:space="0" w:color="auto"/>
            <w:right w:val="none" w:sz="0" w:space="0" w:color="auto"/>
          </w:divBdr>
          <w:divsChild>
            <w:div w:id="5113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2259">
      <w:bodyDiv w:val="1"/>
      <w:marLeft w:val="0"/>
      <w:marRight w:val="0"/>
      <w:marTop w:val="0"/>
      <w:marBottom w:val="0"/>
      <w:divBdr>
        <w:top w:val="none" w:sz="0" w:space="0" w:color="auto"/>
        <w:left w:val="none" w:sz="0" w:space="0" w:color="auto"/>
        <w:bottom w:val="none" w:sz="0" w:space="0" w:color="auto"/>
        <w:right w:val="none" w:sz="0" w:space="0" w:color="auto"/>
      </w:divBdr>
    </w:div>
    <w:div w:id="198862049">
      <w:bodyDiv w:val="1"/>
      <w:marLeft w:val="0"/>
      <w:marRight w:val="0"/>
      <w:marTop w:val="0"/>
      <w:marBottom w:val="0"/>
      <w:divBdr>
        <w:top w:val="none" w:sz="0" w:space="0" w:color="auto"/>
        <w:left w:val="none" w:sz="0" w:space="0" w:color="auto"/>
        <w:bottom w:val="none" w:sz="0" w:space="0" w:color="auto"/>
        <w:right w:val="none" w:sz="0" w:space="0" w:color="auto"/>
      </w:divBdr>
    </w:div>
    <w:div w:id="323437759">
      <w:bodyDiv w:val="1"/>
      <w:marLeft w:val="0"/>
      <w:marRight w:val="0"/>
      <w:marTop w:val="0"/>
      <w:marBottom w:val="0"/>
      <w:divBdr>
        <w:top w:val="none" w:sz="0" w:space="0" w:color="auto"/>
        <w:left w:val="none" w:sz="0" w:space="0" w:color="auto"/>
        <w:bottom w:val="none" w:sz="0" w:space="0" w:color="auto"/>
        <w:right w:val="none" w:sz="0" w:space="0" w:color="auto"/>
      </w:divBdr>
    </w:div>
    <w:div w:id="326324489">
      <w:bodyDiv w:val="1"/>
      <w:marLeft w:val="0"/>
      <w:marRight w:val="0"/>
      <w:marTop w:val="0"/>
      <w:marBottom w:val="0"/>
      <w:divBdr>
        <w:top w:val="none" w:sz="0" w:space="0" w:color="auto"/>
        <w:left w:val="none" w:sz="0" w:space="0" w:color="auto"/>
        <w:bottom w:val="none" w:sz="0" w:space="0" w:color="auto"/>
        <w:right w:val="none" w:sz="0" w:space="0" w:color="auto"/>
      </w:divBdr>
    </w:div>
    <w:div w:id="410590533">
      <w:bodyDiv w:val="1"/>
      <w:marLeft w:val="0"/>
      <w:marRight w:val="0"/>
      <w:marTop w:val="0"/>
      <w:marBottom w:val="0"/>
      <w:divBdr>
        <w:top w:val="none" w:sz="0" w:space="0" w:color="auto"/>
        <w:left w:val="none" w:sz="0" w:space="0" w:color="auto"/>
        <w:bottom w:val="none" w:sz="0" w:space="0" w:color="auto"/>
        <w:right w:val="none" w:sz="0" w:space="0" w:color="auto"/>
      </w:divBdr>
    </w:div>
    <w:div w:id="656810471">
      <w:bodyDiv w:val="1"/>
      <w:marLeft w:val="0"/>
      <w:marRight w:val="0"/>
      <w:marTop w:val="0"/>
      <w:marBottom w:val="0"/>
      <w:divBdr>
        <w:top w:val="none" w:sz="0" w:space="0" w:color="auto"/>
        <w:left w:val="none" w:sz="0" w:space="0" w:color="auto"/>
        <w:bottom w:val="none" w:sz="0" w:space="0" w:color="auto"/>
        <w:right w:val="none" w:sz="0" w:space="0" w:color="auto"/>
      </w:divBdr>
    </w:div>
    <w:div w:id="872033788">
      <w:bodyDiv w:val="1"/>
      <w:marLeft w:val="0"/>
      <w:marRight w:val="0"/>
      <w:marTop w:val="0"/>
      <w:marBottom w:val="0"/>
      <w:divBdr>
        <w:top w:val="none" w:sz="0" w:space="0" w:color="auto"/>
        <w:left w:val="none" w:sz="0" w:space="0" w:color="auto"/>
        <w:bottom w:val="none" w:sz="0" w:space="0" w:color="auto"/>
        <w:right w:val="none" w:sz="0" w:space="0" w:color="auto"/>
      </w:divBdr>
    </w:div>
    <w:div w:id="1043365044">
      <w:bodyDiv w:val="1"/>
      <w:marLeft w:val="0"/>
      <w:marRight w:val="0"/>
      <w:marTop w:val="0"/>
      <w:marBottom w:val="0"/>
      <w:divBdr>
        <w:top w:val="none" w:sz="0" w:space="0" w:color="auto"/>
        <w:left w:val="none" w:sz="0" w:space="0" w:color="auto"/>
        <w:bottom w:val="none" w:sz="0" w:space="0" w:color="auto"/>
        <w:right w:val="none" w:sz="0" w:space="0" w:color="auto"/>
      </w:divBdr>
    </w:div>
    <w:div w:id="1272476823">
      <w:bodyDiv w:val="1"/>
      <w:marLeft w:val="0"/>
      <w:marRight w:val="0"/>
      <w:marTop w:val="0"/>
      <w:marBottom w:val="0"/>
      <w:divBdr>
        <w:top w:val="none" w:sz="0" w:space="0" w:color="auto"/>
        <w:left w:val="none" w:sz="0" w:space="0" w:color="auto"/>
        <w:bottom w:val="none" w:sz="0" w:space="0" w:color="auto"/>
        <w:right w:val="none" w:sz="0" w:space="0" w:color="auto"/>
      </w:divBdr>
    </w:div>
    <w:div w:id="1279801197">
      <w:bodyDiv w:val="1"/>
      <w:marLeft w:val="0"/>
      <w:marRight w:val="0"/>
      <w:marTop w:val="0"/>
      <w:marBottom w:val="0"/>
      <w:divBdr>
        <w:top w:val="none" w:sz="0" w:space="0" w:color="auto"/>
        <w:left w:val="none" w:sz="0" w:space="0" w:color="auto"/>
        <w:bottom w:val="none" w:sz="0" w:space="0" w:color="auto"/>
        <w:right w:val="none" w:sz="0" w:space="0" w:color="auto"/>
      </w:divBdr>
    </w:div>
    <w:div w:id="1541625415">
      <w:bodyDiv w:val="1"/>
      <w:marLeft w:val="0"/>
      <w:marRight w:val="0"/>
      <w:marTop w:val="0"/>
      <w:marBottom w:val="0"/>
      <w:divBdr>
        <w:top w:val="none" w:sz="0" w:space="0" w:color="auto"/>
        <w:left w:val="none" w:sz="0" w:space="0" w:color="auto"/>
        <w:bottom w:val="none" w:sz="0" w:space="0" w:color="auto"/>
        <w:right w:val="none" w:sz="0" w:space="0" w:color="auto"/>
      </w:divBdr>
    </w:div>
    <w:div w:id="1549876898">
      <w:bodyDiv w:val="1"/>
      <w:marLeft w:val="0"/>
      <w:marRight w:val="0"/>
      <w:marTop w:val="0"/>
      <w:marBottom w:val="0"/>
      <w:divBdr>
        <w:top w:val="none" w:sz="0" w:space="0" w:color="auto"/>
        <w:left w:val="none" w:sz="0" w:space="0" w:color="auto"/>
        <w:bottom w:val="none" w:sz="0" w:space="0" w:color="auto"/>
        <w:right w:val="none" w:sz="0" w:space="0" w:color="auto"/>
      </w:divBdr>
    </w:div>
    <w:div w:id="1724984988">
      <w:bodyDiv w:val="1"/>
      <w:marLeft w:val="0"/>
      <w:marRight w:val="0"/>
      <w:marTop w:val="0"/>
      <w:marBottom w:val="0"/>
      <w:divBdr>
        <w:top w:val="none" w:sz="0" w:space="0" w:color="auto"/>
        <w:left w:val="none" w:sz="0" w:space="0" w:color="auto"/>
        <w:bottom w:val="none" w:sz="0" w:space="0" w:color="auto"/>
        <w:right w:val="none" w:sz="0" w:space="0" w:color="auto"/>
      </w:divBdr>
    </w:div>
    <w:div w:id="175073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spcaflorida.org/adoptionappointmen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rrichter@spcaflorid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DC38C4C3480E47A176C33B0CE3A30C" ma:contentTypeVersion="5" ma:contentTypeDescription="Create a new document." ma:contentTypeScope="" ma:versionID="afcbe0df6faac29020dc09cf242b2cec">
  <xsd:schema xmlns:xsd="http://www.w3.org/2001/XMLSchema" xmlns:xs="http://www.w3.org/2001/XMLSchema" xmlns:p="http://schemas.microsoft.com/office/2006/metadata/properties" xmlns:ns3="5035aef6-a9ed-4e9b-9d2b-218216ac81bb" xmlns:ns4="cf291aa4-273b-4d5a-ab8d-58ba0df96316" targetNamespace="http://schemas.microsoft.com/office/2006/metadata/properties" ma:root="true" ma:fieldsID="192c1056cdbb6f7674edf242d2b191a3" ns3:_="" ns4:_="">
    <xsd:import namespace="5035aef6-a9ed-4e9b-9d2b-218216ac81bb"/>
    <xsd:import namespace="cf291aa4-273b-4d5a-ab8d-58ba0df963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5aef6-a9ed-4e9b-9d2b-218216ac81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1aa4-273b-4d5a-ab8d-58ba0df963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649B85-8A30-40B3-8BCA-D282B4F2E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5aef6-a9ed-4e9b-9d2b-218216ac81bb"/>
    <ds:schemaRef ds:uri="cf291aa4-273b-4d5a-ab8d-58ba0df96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C089CD-F014-46EC-8136-E852D865B117}">
  <ds:schemaRefs>
    <ds:schemaRef ds:uri="http://schemas.openxmlformats.org/officeDocument/2006/bibliography"/>
  </ds:schemaRefs>
</ds:datastoreItem>
</file>

<file path=customXml/itemProps3.xml><?xml version="1.0" encoding="utf-8"?>
<ds:datastoreItem xmlns:ds="http://schemas.openxmlformats.org/officeDocument/2006/customXml" ds:itemID="{760C232A-D93E-49CE-AB3D-18B39E243FF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EEE7438-B457-454F-BBDB-9D96FCEC0A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SPCA</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Proulx</dc:creator>
  <cp:keywords/>
  <dc:description/>
  <cp:lastModifiedBy>Randa Richter</cp:lastModifiedBy>
  <cp:revision>4</cp:revision>
  <cp:lastPrinted>2021-10-11T16:56:00Z</cp:lastPrinted>
  <dcterms:created xsi:type="dcterms:W3CDTF">2021-11-10T15:25:00Z</dcterms:created>
  <dcterms:modified xsi:type="dcterms:W3CDTF">2021-11-22T17:48:00Z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0x0101009FDC38C4C3480E47A176C33B0CE3A30C</vt:lpwstr>
  </property>
</Properties>
</file>