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1EACF098"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175218">
        <w:rPr>
          <w:rFonts w:ascii="Arial" w:hAnsi="Arial" w:cs="Arial"/>
          <w:b/>
          <w:sz w:val="24"/>
          <w:szCs w:val="24"/>
        </w:rPr>
        <w:t xml:space="preserve">February </w:t>
      </w:r>
      <w:r w:rsidR="00CF75F0">
        <w:rPr>
          <w:rFonts w:ascii="Arial" w:hAnsi="Arial" w:cs="Arial"/>
          <w:b/>
          <w:sz w:val="24"/>
          <w:szCs w:val="24"/>
        </w:rPr>
        <w:t>1</w:t>
      </w:r>
      <w:r w:rsidR="00CB6F3E">
        <w:rPr>
          <w:rFonts w:ascii="Arial" w:hAnsi="Arial" w:cs="Arial"/>
          <w:b/>
          <w:sz w:val="24"/>
          <w:szCs w:val="24"/>
        </w:rPr>
        <w:t>5</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0A4796C0" w:rsidR="00AF0F0A" w:rsidRDefault="00B56263"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SPCA</w:t>
      </w:r>
      <w:r w:rsidR="00080C0C">
        <w:rPr>
          <w:rFonts w:ascii="Arial" w:eastAsiaTheme="minorHAnsi" w:hAnsi="Arial" w:cs="Arial"/>
          <w:bCs w:val="0"/>
          <w:sz w:val="28"/>
          <w:szCs w:val="28"/>
        </w:rPr>
        <w:t xml:space="preserve"> </w:t>
      </w:r>
      <w:r w:rsidR="00CF75F0">
        <w:rPr>
          <w:rFonts w:ascii="Arial" w:eastAsiaTheme="minorHAnsi" w:hAnsi="Arial" w:cs="Arial"/>
          <w:bCs w:val="0"/>
          <w:sz w:val="28"/>
          <w:szCs w:val="28"/>
        </w:rPr>
        <w:t>Florida</w:t>
      </w:r>
      <w:r w:rsidR="00051A71">
        <w:rPr>
          <w:rFonts w:ascii="Arial" w:eastAsiaTheme="minorHAnsi" w:hAnsi="Arial" w:cs="Arial"/>
          <w:bCs w:val="0"/>
          <w:sz w:val="28"/>
          <w:szCs w:val="28"/>
        </w:rPr>
        <w:t xml:space="preserve"> offers </w:t>
      </w:r>
      <w:r w:rsidR="00A001D0" w:rsidRPr="00556528">
        <w:rPr>
          <w:rFonts w:ascii="Arial" w:eastAsiaTheme="minorHAnsi" w:hAnsi="Arial" w:cs="Arial"/>
          <w:bCs w:val="0"/>
          <w:sz w:val="28"/>
          <w:szCs w:val="28"/>
        </w:rPr>
        <w:t>FL SARC</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B1D9954"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 xml:space="preserve">And </w:t>
      </w:r>
      <w:r w:rsidR="009C4E16">
        <w:rPr>
          <w:rFonts w:ascii="Arial" w:eastAsia="Times New Roman" w:hAnsi="Arial" w:cs="Arial"/>
          <w:sz w:val="24"/>
          <w:szCs w:val="24"/>
          <w14:ligatures w14:val="standard"/>
          <w14:cntxtAlts/>
        </w:rPr>
        <w:t>t</w:t>
      </w:r>
      <w:r>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337D742F"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CF75F0">
        <w:rPr>
          <w:rFonts w:ascii="Arial" w:eastAsia="Times New Roman" w:hAnsi="Arial" w:cs="Arial"/>
          <w:color w:val="000000"/>
          <w:kern w:val="28"/>
          <w:sz w:val="24"/>
          <w:szCs w:val="24"/>
          <w14:ligatures w14:val="standard"/>
          <w14:cntxtAlts/>
        </w:rPr>
        <w:t>unday, February 20</w:t>
      </w:r>
      <w:r w:rsidR="00344F34">
        <w:rPr>
          <w:rFonts w:ascii="Arial" w:eastAsia="Times New Roman" w:hAnsi="Arial" w:cs="Arial"/>
          <w:color w:val="000000"/>
          <w:kern w:val="28"/>
          <w:sz w:val="24"/>
          <w:szCs w:val="24"/>
          <w14:ligatures w14:val="standard"/>
          <w14:cntxtAlts/>
        </w:rPr>
        <w:t xml:space="preserve">, 2022 at </w:t>
      </w:r>
      <w:r w:rsidR="00B56263">
        <w:rPr>
          <w:rFonts w:ascii="Arial" w:eastAsia="Times New Roman" w:hAnsi="Arial" w:cs="Arial"/>
          <w:color w:val="000000"/>
          <w:kern w:val="28"/>
          <w:sz w:val="24"/>
          <w:szCs w:val="24"/>
          <w14:ligatures w14:val="standard"/>
          <w14:cntxtAlts/>
        </w:rPr>
        <w:t>SPCA</w:t>
      </w:r>
      <w:r w:rsidR="00080C0C">
        <w:rPr>
          <w:rFonts w:ascii="Arial" w:eastAsia="Times New Roman" w:hAnsi="Arial" w:cs="Arial"/>
          <w:color w:val="000000"/>
          <w:kern w:val="28"/>
          <w:sz w:val="24"/>
          <w:szCs w:val="24"/>
          <w14:ligatures w14:val="standard"/>
          <w14:cntxtAlts/>
        </w:rPr>
        <w:t xml:space="preserve"> </w:t>
      </w:r>
      <w:r w:rsidR="00CF75F0">
        <w:rPr>
          <w:rFonts w:ascii="Arial" w:eastAsia="Times New Roman" w:hAnsi="Arial" w:cs="Arial"/>
          <w:color w:val="000000"/>
          <w:kern w:val="28"/>
          <w:sz w:val="24"/>
          <w:szCs w:val="24"/>
          <w14:ligatures w14:val="standard"/>
          <w14:cntxtAlts/>
        </w:rPr>
        <w:t xml:space="preserve">Florida </w:t>
      </w:r>
      <w:r w:rsidR="00B56263">
        <w:rPr>
          <w:rFonts w:ascii="Arial" w:eastAsia="Times New Roman" w:hAnsi="Arial" w:cs="Arial"/>
          <w:color w:val="000000"/>
          <w:kern w:val="28"/>
          <w:sz w:val="24"/>
          <w:szCs w:val="24"/>
          <w14:ligatures w14:val="standard"/>
          <w14:cntxtAlts/>
        </w:rPr>
        <w:t xml:space="preserve">in </w:t>
      </w:r>
      <w:r w:rsidR="00CF75F0">
        <w:rPr>
          <w:rFonts w:ascii="Arial" w:eastAsia="Times New Roman" w:hAnsi="Arial" w:cs="Arial"/>
          <w:color w:val="000000"/>
          <w:kern w:val="28"/>
          <w:sz w:val="24"/>
          <w:szCs w:val="24"/>
          <w14:ligatures w14:val="standard"/>
          <w14:cntxtAlts/>
        </w:rPr>
        <w:t>Lakeland</w:t>
      </w:r>
      <w:r w:rsidR="00B56263">
        <w:rPr>
          <w:rFonts w:ascii="Arial" w:eastAsia="Times New Roman" w:hAnsi="Arial" w:cs="Arial"/>
          <w:color w:val="000000"/>
          <w:kern w:val="28"/>
          <w:sz w:val="24"/>
          <w:szCs w:val="24"/>
          <w14:ligatures w14:val="standard"/>
          <w14:cntxtAlts/>
        </w:rPr>
        <w:t>,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797AF75B" w14:textId="68A0C06D" w:rsidR="00080C0C" w:rsidRDefault="00080C0C" w:rsidP="00A001D0">
      <w:pPr>
        <w:spacing w:after="0" w:line="240" w:lineRule="auto"/>
        <w:rPr>
          <w:rFonts w:ascii="Arial" w:eastAsia="Times New Roman" w:hAnsi="Arial" w:cs="Arial"/>
          <w:color w:val="000000"/>
          <w:kern w:val="28"/>
          <w:sz w:val="24"/>
          <w:szCs w:val="24"/>
          <w:lang w:val="en"/>
          <w14:ligatures w14:val="standard"/>
          <w14:cntxtAlts/>
        </w:rPr>
      </w:pPr>
    </w:p>
    <w:p w14:paraId="7A03132D" w14:textId="2F9ED05D" w:rsidR="00845503" w:rsidRDefault="00845503" w:rsidP="00A001D0">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lang w:val="en"/>
          <w14:ligatures w14:val="standard"/>
          <w14:cntxtAlts/>
        </w:rPr>
        <w:t xml:space="preserve">“Our goal is to provide skilled and FEMA certified volunteers </w:t>
      </w:r>
      <w:r w:rsidR="00C364BD">
        <w:rPr>
          <w:rFonts w:ascii="Arial" w:eastAsia="Times New Roman" w:hAnsi="Arial" w:cs="Arial"/>
          <w:color w:val="000000"/>
          <w:kern w:val="28"/>
          <w:sz w:val="24"/>
          <w:szCs w:val="24"/>
          <w:lang w:val="en"/>
          <w14:ligatures w14:val="standard"/>
          <w14:cntxtAlts/>
        </w:rPr>
        <w:t xml:space="preserve">as a ready resource during times of disaster”, </w:t>
      </w:r>
      <w:r>
        <w:rPr>
          <w:rFonts w:ascii="Arial" w:eastAsia="Times New Roman" w:hAnsi="Arial" w:cs="Arial"/>
          <w:color w:val="000000"/>
          <w:kern w:val="28"/>
          <w:sz w:val="24"/>
          <w:szCs w:val="24"/>
          <w:lang w:val="en"/>
          <w14:ligatures w14:val="standard"/>
          <w14:cntxtAlts/>
        </w:rPr>
        <w:t xml:space="preserve">stated Shelley Thayer, Executive Director for SPCA Florida.  </w:t>
      </w:r>
    </w:p>
    <w:p w14:paraId="1F46A353" w14:textId="77777777" w:rsidR="00845503" w:rsidRPr="00A001D0" w:rsidRDefault="00845503"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1A4BDC"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F770" w14:textId="77777777" w:rsidR="00283AC5" w:rsidRDefault="00283AC5" w:rsidP="00305834">
      <w:pPr>
        <w:spacing w:after="0" w:line="240" w:lineRule="auto"/>
      </w:pPr>
      <w:r>
        <w:separator/>
      </w:r>
    </w:p>
  </w:endnote>
  <w:endnote w:type="continuationSeparator" w:id="0">
    <w:p w14:paraId="3C731608" w14:textId="77777777" w:rsidR="00283AC5" w:rsidRDefault="00283AC5"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C17A" w14:textId="77777777" w:rsidR="00283AC5" w:rsidRDefault="00283AC5" w:rsidP="00305834">
      <w:pPr>
        <w:spacing w:after="0" w:line="240" w:lineRule="auto"/>
      </w:pPr>
      <w:r>
        <w:separator/>
      </w:r>
    </w:p>
  </w:footnote>
  <w:footnote w:type="continuationSeparator" w:id="0">
    <w:p w14:paraId="6ED335DF" w14:textId="77777777" w:rsidR="00283AC5" w:rsidRDefault="00283AC5"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1A4BDC"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A4BDC"/>
    <w:rsid w:val="001C4E1B"/>
    <w:rsid w:val="001C6C2D"/>
    <w:rsid w:val="001F0DDB"/>
    <w:rsid w:val="001F6ED5"/>
    <w:rsid w:val="00221931"/>
    <w:rsid w:val="00224FAB"/>
    <w:rsid w:val="002401B9"/>
    <w:rsid w:val="00245EFD"/>
    <w:rsid w:val="00250E87"/>
    <w:rsid w:val="00252F24"/>
    <w:rsid w:val="0025496D"/>
    <w:rsid w:val="00261444"/>
    <w:rsid w:val="0026437D"/>
    <w:rsid w:val="00283AC5"/>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45503"/>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364BD"/>
    <w:rsid w:val="00C42170"/>
    <w:rsid w:val="00C92026"/>
    <w:rsid w:val="00C94FA1"/>
    <w:rsid w:val="00C95177"/>
    <w:rsid w:val="00C96E69"/>
    <w:rsid w:val="00CB211D"/>
    <w:rsid w:val="00CB6F3E"/>
    <w:rsid w:val="00CC4923"/>
    <w:rsid w:val="00CD4892"/>
    <w:rsid w:val="00CD68B8"/>
    <w:rsid w:val="00CE5E79"/>
    <w:rsid w:val="00CE65BE"/>
    <w:rsid w:val="00CE69A7"/>
    <w:rsid w:val="00CF0485"/>
    <w:rsid w:val="00CF75F0"/>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cp:revision>
  <cp:lastPrinted>2021-10-11T16:56:00Z</cp:lastPrinted>
  <dcterms:created xsi:type="dcterms:W3CDTF">2022-02-15T14:29:00Z</dcterms:created>
  <dcterms:modified xsi:type="dcterms:W3CDTF">2022-02-15T14:29:00Z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